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90324A">
        <w:tc>
          <w:tcPr>
            <w:tcW w:w="5102" w:type="dxa"/>
          </w:tcPr>
          <w:p w:rsidR="0090324A" w:rsidRDefault="00DE54E0">
            <w:pPr>
              <w:jc w:val="center"/>
            </w:pPr>
            <w:r w:rsidRPr="0033508B">
              <w:rPr>
                <w:rFonts w:cs="Times New Roman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1F0855" wp14:editId="0E8F6013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478155</wp:posOffset>
                      </wp:positionV>
                      <wp:extent cx="1524000" cy="276225"/>
                      <wp:effectExtent l="0" t="0" r="19050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240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E54E0" w:rsidRDefault="00DE54E0" w:rsidP="00DE54E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F08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4.8pt;margin-top:37.65pt;width:120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5Hk8gEAAPEDAAAOAAAAZHJzL2Uyb0RvYy54bWysU9uO0zAQfUfiHyy/06RRu5eo6Qp2VYQE&#10;LNLCBziO01hyPGbsNilfz9hpSxekfVjRB8uTmZ45c+Z4dTf2hu0Veg224vNZzpmyEhpttxX/8X3z&#10;7oYzH4RthAGrKn5Qnt+t375ZDa5UBXRgGoWMQKwvB1fxLgRXZpmXneqFn4FTlpItYC8ChbjNGhQD&#10;ofcmK/L8KhsAG4cglff09WFK8nXCb1slw2PbehWYqThxC+nEdNbxzNYrUW5RuE7LIw3xCha90Jaa&#10;nqEeRBBsh/ofqF5LBA9tmEnoM2hbLVWagaaZ539N89QJp9IsJI53Z5n8/4OVX/dP7huyMH6AkRYY&#10;BRmcL338WA9foKGliV2ANN3YYh+nJN6MqknQw1lENQYmI8SyWOQ5pSTliuurolhG0EyUp3879OGj&#10;gp7FS8WRlpTQxf6zD1PpqSQ282B0s9HGpAC39b1Bthe00E36HdGflRnLhorfLqn3yxDENJKduj6D&#10;6HUgZxrdV/zmssjYiKiSt458T4JN0oWxHo8q1tAcSEeEyXf0TujSAf7ibCDPVdz/3AlUnJlPlpZ6&#10;O18soklTsFheFxTgZaa+zAgrCarigbPpeh8mY+8c6m1HneZpeAvvaX+tTtJGqhMrWkkMyFdpOcc3&#10;EI17GaeqPy91/RsAAP//AwBQSwMEFAAGAAgAAAAhAMqCtNzfAAAACgEAAA8AAABkcnMvZG93bnJl&#10;di54bWxMj8FOwzAQRO9I/IO1SFwQddpAmoY4FUIC0RsUBFc32SYR9jrYbhr+nu0JjrPzNDtTridr&#10;xIg+9I4UzGcJCKTaNT21Ct7fHq9zECFqarRxhAp+MMC6Oj8rddG4I73iuI2t4BAKhVbQxTgUUoa6&#10;Q6vDzA1I7O2dtzqy9K1svD5yuDVykSSZtLon/tDpAR86rL+2B6sgv3keP8Mmffmos71Zxavl+PTt&#10;lbq8mO7vQESc4h8Mp/pcHSrutHMHaoIwrBerjFEFy9sUBANpdjrs2JnnOciqlP8nVL8AAAD//wMA&#10;UEsBAi0AFAAGAAgAAAAhALaDOJL+AAAA4QEAABMAAAAAAAAAAAAAAAAAAAAAAFtDb250ZW50X1R5&#10;cGVzXS54bWxQSwECLQAUAAYACAAAACEAOP0h/9YAAACUAQAACwAAAAAAAAAAAAAAAAAvAQAAX3Jl&#10;bHMvLnJlbHNQSwECLQAUAAYACAAAACEAzS+R5PIBAADxAwAADgAAAAAAAAAAAAAAAAAuAgAAZHJz&#10;L2Uyb0RvYy54bWxQSwECLQAUAAYACAAAACEAyoK03N8AAAAKAQAADwAAAAAAAAAAAAAAAABMBAAA&#10;ZHJzL2Rvd25yZXYueG1sUEsFBgAAAAAEAAQA8wAAAFgFAAAAAA==&#10;">
                      <v:textbox>
                        <w:txbxContent>
                          <w:p w:rsidR="00DE54E0" w:rsidRDefault="00DE54E0" w:rsidP="00DE54E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3508B">
              <w:rPr>
                <w:color w:val="auto"/>
              </w:rPr>
              <w:t>SỞ GIÁO DỤC VÀ ĐÀO TẠO QUẢNG NAM</w:t>
            </w:r>
            <w:r w:rsidRPr="0033508B">
              <w:rPr>
                <w:color w:val="auto"/>
              </w:rPr>
              <w:br/>
            </w:r>
            <w:r w:rsidRPr="0033508B">
              <w:rPr>
                <w:b/>
                <w:color w:val="auto"/>
              </w:rPr>
              <w:t>TRƯỜNG THPT LƯƠNG THẾ VINH</w:t>
            </w:r>
            <w:r w:rsidRPr="0033508B">
              <w:rPr>
                <w:b/>
                <w:color w:val="auto"/>
              </w:rPr>
              <w:br/>
            </w:r>
            <w:r w:rsidRPr="0033508B">
              <w:rPr>
                <w:b/>
                <w:color w:val="auto"/>
              </w:rPr>
              <w:br/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</w:t>
            </w:r>
            <w:r w:rsidR="0033508B">
              <w:rPr>
                <w:i/>
              </w:rPr>
              <w:t>03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trang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5102" w:type="dxa"/>
          </w:tcPr>
          <w:p w:rsidR="0090324A" w:rsidRDefault="00000000">
            <w:pPr>
              <w:jc w:val="center"/>
            </w:pPr>
            <w:r>
              <w:rPr>
                <w:b/>
              </w:rPr>
              <w:t>KIỂM TRA CUỐI HỌC KÌ I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 xml:space="preserve">MÔN: CÔNG NGHỆ CHĂN NUÔI </w:t>
            </w:r>
            <w:r w:rsidR="00B35EA2">
              <w:rPr>
                <w:b/>
              </w:rPr>
              <w:t xml:space="preserve">– </w:t>
            </w:r>
            <w:proofErr w:type="spellStart"/>
            <w:r w:rsidR="00B35EA2">
              <w:rPr>
                <w:b/>
              </w:rPr>
              <w:t>Lớp</w:t>
            </w:r>
            <w:proofErr w:type="spellEnd"/>
            <w:r w:rsidR="00B35EA2">
              <w:rPr>
                <w:b/>
              </w:rPr>
              <w:t xml:space="preserve"> </w:t>
            </w:r>
            <w:r>
              <w:rPr>
                <w:b/>
              </w:rPr>
              <w:t>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45 </w:t>
            </w:r>
            <w:proofErr w:type="spellStart"/>
            <w:r>
              <w:rPr>
                <w:i/>
              </w:rPr>
              <w:t>pút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:rsidR="0090324A" w:rsidRDefault="0090324A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0324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90324A" w:rsidRDefault="00000000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0324A" w:rsidRDefault="00000000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0324A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116</w:t>
            </w:r>
          </w:p>
        </w:tc>
      </w:tr>
    </w:tbl>
    <w:p w:rsidR="000F1249" w:rsidRPr="00314129" w:rsidRDefault="00246234" w:rsidP="000F1249">
      <w:pPr>
        <w:spacing w:line="240" w:lineRule="auto"/>
        <w:jc w:val="both"/>
        <w:rPr>
          <w:b/>
        </w:rPr>
      </w:pPr>
      <w:r>
        <w:rPr>
          <w:b/>
        </w:rPr>
        <w:t>A/</w:t>
      </w:r>
      <w:r w:rsidR="000F1249">
        <w:rPr>
          <w:b/>
        </w:rPr>
        <w:t xml:space="preserve"> </w:t>
      </w:r>
      <w:r w:rsidR="000F1249" w:rsidRPr="00314129">
        <w:rPr>
          <w:b/>
        </w:rPr>
        <w:t>PHẦN TRĂC NGHIỆM (7điểm)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Pr="003E3055">
        <w:rPr>
          <w:rFonts w:cs="Times New Roman"/>
          <w:szCs w:val="26"/>
          <w:lang w:val="vi-VN"/>
        </w:rPr>
        <w:t>“là tiêu chuẩn ăn đã được cụ thể hóa bằng các loại thức ăn xác định với khối lượng hoặc tỉ lệ nhất định”- đây là khái niệm của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szCs w:val="26"/>
        </w:rPr>
        <w:t>k</w:t>
      </w:r>
      <w:r w:rsidRPr="00542546">
        <w:rPr>
          <w:rFonts w:cs="Times New Roman"/>
          <w:szCs w:val="26"/>
        </w:rPr>
        <w:t>hẩu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phần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của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vật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iêu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chuẩn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của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vật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dinh dưỡng của vật nuôi.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hành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phần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dinh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dưỡng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trong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>
        <w:rPr>
          <w:rFonts w:cs="Times New Roman"/>
          <w:szCs w:val="26"/>
        </w:rPr>
        <w:t>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777F5D">
        <w:rPr>
          <w:rFonts w:cs="Times New Roman"/>
          <w:szCs w:val="26"/>
          <w:lang w:val="vi-VN"/>
        </w:rPr>
        <w:t>Thành tựu trong xử lí chất thải và bảo vệ môi trường trong chăn nuôi chủ yếu nhờ ứng dụng công nghệ nào?</w:t>
      </w:r>
    </w:p>
    <w:p w:rsidR="0090324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vi </w:t>
      </w:r>
      <w:proofErr w:type="spellStart"/>
      <w:r w:rsidRPr="00542546">
        <w:rPr>
          <w:rFonts w:cs="Times New Roman"/>
          <w:szCs w:val="26"/>
        </w:rPr>
        <w:t>sinh</w:t>
      </w:r>
      <w:proofErr w:type="spellEnd"/>
      <w:r w:rsidRPr="00542546"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thụ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tinh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nhân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tạo</w:t>
      </w:r>
      <w:proofErr w:type="spellEnd"/>
      <w:r w:rsidRPr="00542546">
        <w:rPr>
          <w:rFonts w:cs="Times New Roman"/>
          <w:szCs w:val="26"/>
        </w:rPr>
        <w:t>.</w:t>
      </w:r>
    </w:p>
    <w:p w:rsidR="0090324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gene.</w:t>
      </w: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minh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 w:rsidRPr="00542546">
        <w:rPr>
          <w:rFonts w:eastAsia="Calibri" w:cs="Times New Roman"/>
          <w:szCs w:val="26"/>
          <w:lang w:val="vi-VN"/>
        </w:rPr>
        <w:t>Những tiêu chí cơ bản để đánh giá chọn giống vật nuôi là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sản,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trọng lượng, khả năng sinh trưởng và phát dục, năng suất và chất lượng sản phẩm.</w:t>
      </w:r>
    </w:p>
    <w:p w:rsidR="00F83C56" w:rsidRPr="003E3055" w:rsidRDefault="00F83C56" w:rsidP="00F83C56">
      <w:pPr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Ý nào sau đây </w:t>
      </w:r>
      <w:r w:rsidRPr="003E3055">
        <w:rPr>
          <w:rFonts w:eastAsia="Times New Roman" w:cs="Times New Roman"/>
          <w:b/>
          <w:bCs/>
          <w:i/>
          <w:iCs/>
          <w:kern w:val="0"/>
          <w:szCs w:val="26"/>
          <w:lang w:val="vi-VN"/>
          <w14:ligatures w14:val="none"/>
        </w:rPr>
        <w:t>không phải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 là mục đích của phương pháp nhân giống thuần chủng?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Bổ sung các tính trạng tốt có ở các giống khác nhau.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 về số lượng đối với giống nhập nội và củng cố các đặc tính mong muốn đối với các giống mới gây thành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triển, khai thác ưu thế của các giống vật nuôi nội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Bảo tồn các giống vật nuôi quý hiếm.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Pr="00542546">
        <w:rPr>
          <w:rFonts w:cs="Times New Roman"/>
          <w:szCs w:val="26"/>
        </w:rPr>
        <w:t xml:space="preserve">Các </w:t>
      </w:r>
      <w:proofErr w:type="spellStart"/>
      <w:r w:rsidRPr="00542546">
        <w:rPr>
          <w:rFonts w:cs="Times New Roman"/>
          <w:szCs w:val="26"/>
        </w:rPr>
        <w:t>phương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chủ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yếu</w:t>
      </w:r>
      <w:proofErr w:type="spellEnd"/>
      <w:r w:rsidRPr="00542546">
        <w:rPr>
          <w:rFonts w:cs="Times New Roman"/>
          <w:szCs w:val="26"/>
        </w:rPr>
        <w:t xml:space="preserve"> ở </w:t>
      </w:r>
      <w:proofErr w:type="spellStart"/>
      <w:r w:rsidRPr="00542546">
        <w:rPr>
          <w:rFonts w:cs="Times New Roman"/>
          <w:szCs w:val="26"/>
        </w:rPr>
        <w:t>nước</w:t>
      </w:r>
      <w:proofErr w:type="spellEnd"/>
      <w:r w:rsidRPr="00542546">
        <w:rPr>
          <w:rFonts w:cs="Times New Roman"/>
          <w:szCs w:val="26"/>
        </w:rPr>
        <w:t xml:space="preserve"> ta </w:t>
      </w:r>
      <w:proofErr w:type="spellStart"/>
      <w:r w:rsidRPr="00542546">
        <w:rPr>
          <w:rFonts w:cs="Times New Roman"/>
          <w:szCs w:val="26"/>
        </w:rPr>
        <w:t>là</w:t>
      </w:r>
      <w:proofErr w:type="spellEnd"/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truyền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thống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bán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hộ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nhốt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bán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>
        <w:rPr>
          <w:rFonts w:cs="Times New Roman"/>
          <w:szCs w:val="26"/>
        </w:rPr>
        <w:t>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nghiệp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bán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nghiệp</w:t>
      </w:r>
      <w:proofErr w:type="spellEnd"/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nhốt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truyền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thống</w:t>
      </w:r>
      <w:proofErr w:type="spellEnd"/>
      <w:r>
        <w:rPr>
          <w:rFonts w:cs="Times New Roman"/>
          <w:szCs w:val="26"/>
        </w:rPr>
        <w:t>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3E3055">
        <w:rPr>
          <w:szCs w:val="26"/>
          <w:lang w:val="vi-VN"/>
        </w:rPr>
        <w:t>Khả năng sản xuất của vật nuôi không phụ thuộc vào yếu tố nào sau đây?</w:t>
      </w:r>
    </w:p>
    <w:p w:rsidR="0090324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Giống vật nuôi</w:t>
      </w: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Khả năng tạo ra sản phẩm.</w:t>
      </w:r>
    </w:p>
    <w:p w:rsidR="0090324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Đặc điểm cơ thể.</w:t>
      </w: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Chế độ chăm sóc và nuôi dưỡng.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Pr="003E3055">
        <w:rPr>
          <w:rFonts w:cs="Times New Roman"/>
          <w:szCs w:val="26"/>
          <w:lang w:val="vi-VN"/>
        </w:rPr>
        <w:t>Nguyên liệu nào sau đây được sử dụng chế biến thức ăn giàu tinh bột cho vật nuôi</w:t>
      </w:r>
      <w:r w:rsidRPr="00542546">
        <w:rPr>
          <w:rFonts w:cs="Times New Roman"/>
          <w:szCs w:val="26"/>
          <w:lang w:val="vi-VN"/>
        </w:rPr>
        <w:t>?</w:t>
      </w:r>
    </w:p>
    <w:p w:rsidR="0090324A" w:rsidRPr="00DE54E0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</w:r>
      <w:r w:rsidRPr="00DE54E0">
        <w:rPr>
          <w:rStyle w:val="YoungMixChar"/>
          <w:b/>
          <w:lang w:val="pt-BR"/>
        </w:rPr>
        <w:t xml:space="preserve">A. </w:t>
      </w:r>
      <w:r w:rsidRPr="003E3055">
        <w:rPr>
          <w:rFonts w:cs="Times New Roman"/>
          <w:szCs w:val="26"/>
          <w:lang w:val="pt-BR"/>
        </w:rPr>
        <w:t>Các loại rau cỏ, lá cây.</w:t>
      </w:r>
      <w:r w:rsidRPr="00DE54E0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pt-BR"/>
        </w:rPr>
        <w:t>Bột vỏ tôm, vỏ cua.</w:t>
      </w:r>
    </w:p>
    <w:p w:rsidR="0090324A" w:rsidRPr="00DE54E0" w:rsidRDefault="00000000">
      <w:pPr>
        <w:tabs>
          <w:tab w:val="left" w:pos="283"/>
          <w:tab w:val="left" w:pos="5528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Các loại bột tôm, cá.</w:t>
      </w:r>
      <w:r w:rsidRPr="00DE54E0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Bột ngô, khoai, sắn.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 w:rsidRPr="00DE54E0">
        <w:rPr>
          <w:b/>
          <w:lang w:val="pt-BR"/>
        </w:rPr>
        <w:t xml:space="preserve">Câu 8. </w:t>
      </w:r>
      <w:r w:rsidRPr="003E3055">
        <w:rPr>
          <w:szCs w:val="26"/>
          <w:lang w:val="vi-VN"/>
        </w:rPr>
        <w:t xml:space="preserve">Ý nào sau đây </w:t>
      </w:r>
      <w:r w:rsidRPr="003E3055">
        <w:rPr>
          <w:b/>
          <w:i/>
          <w:iCs/>
          <w:szCs w:val="26"/>
          <w:lang w:val="vi-VN"/>
        </w:rPr>
        <w:t>không phải</w:t>
      </w:r>
      <w:r w:rsidRPr="003E3055">
        <w:rPr>
          <w:szCs w:val="26"/>
          <w:lang w:val="vi-VN"/>
        </w:rPr>
        <w:t xml:space="preserve"> là yêu cầu cơ bản đối với người lao động làm việc trong ngành chăn nuôi?</w:t>
      </w:r>
    </w:p>
    <w:p w:rsidR="00F83C56" w:rsidRPr="00DE54E0" w:rsidRDefault="00F83C56" w:rsidP="00F83C56">
      <w:pPr>
        <w:tabs>
          <w:tab w:val="left" w:pos="283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Có khả năng linh hoạt sáng tạo, giải quyết các vấn đề phát sinh trong khi sử dụng máy móc công nghệ cao.</w:t>
      </w:r>
    </w:p>
    <w:p w:rsidR="00F83C56" w:rsidRPr="00DE54E0" w:rsidRDefault="00F83C56" w:rsidP="00F83C56">
      <w:pPr>
        <w:tabs>
          <w:tab w:val="left" w:pos="283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Có khả năng áp dụng công nghệ, vận hành các thiết bị công nghệ cao trong săn nuôi, sản xuất.</w:t>
      </w:r>
    </w:p>
    <w:p w:rsidR="00F83C56" w:rsidRPr="00DE54E0" w:rsidRDefault="00F83C56" w:rsidP="00F83C56">
      <w:pPr>
        <w:tabs>
          <w:tab w:val="left" w:pos="283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Có kiến thức, kĩ năng về chăn nuôi và kinh tế.</w:t>
      </w:r>
    </w:p>
    <w:p w:rsidR="00F83C56" w:rsidRPr="00542546" w:rsidRDefault="00F83C56" w:rsidP="00F83C56">
      <w:pPr>
        <w:tabs>
          <w:tab w:val="left" w:pos="283"/>
        </w:tabs>
      </w:pPr>
      <w:r w:rsidRPr="00DE54E0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D. </w:t>
      </w:r>
      <w:proofErr w:type="spellStart"/>
      <w:r w:rsidRPr="00542546">
        <w:rPr>
          <w:rFonts w:cs="Times New Roman"/>
          <w:szCs w:val="26"/>
        </w:rPr>
        <w:t>Chăm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chỉ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trong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việc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color w:val="FF0000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vật nuôi gồm các phương pháp nào?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gây đột biến.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Lai giống và gây đột biến.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bCs/>
          <w:kern w:val="0"/>
          <w:szCs w:val="26"/>
          <w:lang w:val="vi-VN"/>
          <w14:ligatures w14:val="none"/>
        </w:rPr>
        <w:t>Nhân giống thuần chủng và lai giống.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chọn lọc cá thể.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10. </w:t>
      </w:r>
      <w:r w:rsidRPr="00DE54E0">
        <w:rPr>
          <w:rFonts w:eastAsia="Calibri" w:cs="Times New Roman"/>
          <w:kern w:val="0"/>
          <w:szCs w:val="26"/>
          <w14:ligatures w14:val="none"/>
        </w:rPr>
        <w:t xml:space="preserve">Quy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trình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ủ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chua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thức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ăn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chăn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nuôi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gồm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các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bước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theo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trình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tự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nào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sau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đây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>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Phơi héo, cắt ngắn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Đánh giá chất lượng sử dụng → Ủ.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Phơi héo, cắt ngắn →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Đánh giá chất lượng sử dụng.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r w:rsidRPr="003E3055">
        <w:rPr>
          <w:rFonts w:cs="Times New Roman"/>
          <w:szCs w:val="26"/>
          <w:lang w:val="vi-VN"/>
        </w:rPr>
        <w:t>Tiêu chuẩn ăn của vật nuôi là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lượng chất dinh dưỡng mà vật nuôi cần để duy trì hoạt động sống.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các chất dinh dưỡng của vật nuôi trong hai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Pr="00542546">
        <w:rPr>
          <w:rFonts w:cs="Times New Roman"/>
          <w:szCs w:val="26"/>
          <w:lang w:val="vi-VN"/>
        </w:rPr>
        <w:t>N</w:t>
      </w:r>
      <w:proofErr w:type="spellStart"/>
      <w:r w:rsidRPr="00777F5D">
        <w:rPr>
          <w:rFonts w:cs="Times New Roman"/>
          <w:szCs w:val="26"/>
        </w:rPr>
        <w:t>hóm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vật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r w:rsidRPr="00542546">
        <w:rPr>
          <w:rFonts w:cs="Times New Roman"/>
          <w:szCs w:val="26"/>
          <w:lang w:val="vi-VN"/>
        </w:rPr>
        <w:t xml:space="preserve">nào sau đây được </w:t>
      </w:r>
      <w:proofErr w:type="spellStart"/>
      <w:r w:rsidRPr="00777F5D">
        <w:rPr>
          <w:rFonts w:cs="Times New Roman"/>
          <w:szCs w:val="26"/>
        </w:rPr>
        <w:t>phân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loại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theo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mục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đích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sử</w:t>
      </w:r>
      <w:proofErr w:type="spellEnd"/>
      <w:r w:rsidRPr="00777F5D">
        <w:rPr>
          <w:rFonts w:cs="Times New Roman"/>
          <w:szCs w:val="26"/>
        </w:rPr>
        <w:t xml:space="preserve"> </w:t>
      </w:r>
      <w:r w:rsidRPr="00542546">
        <w:rPr>
          <w:rFonts w:cs="Times New Roman"/>
          <w:szCs w:val="26"/>
          <w:lang w:val="vi-VN"/>
        </w:rPr>
        <w:t>dụng?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Vật nuôi lấy thịt, vật nuôi lấy trứng.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Vật nuôi ngoại nhập, vật nuôi bản địa.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Vật nuôi đẻ con, vật nuôi đẻ trứng.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Vật nuôi trên cạn, vật nuôi dưới nước.</w:t>
      </w:r>
    </w:p>
    <w:p w:rsidR="00F83C56" w:rsidRPr="00DE54E0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13.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Nội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dung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nào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sau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đây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là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ư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u điểm của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phương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pháp</w:t>
      </w:r>
      <w:proofErr w:type="spellEnd"/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 bảo quản thức ăn chăn nuôi bằng kho silo</w:t>
      </w:r>
      <w:r w:rsidRPr="00DE54E0">
        <w:rPr>
          <w:rFonts w:eastAsia="Calibri" w:cs="Times New Roman"/>
          <w:kern w:val="0"/>
          <w:szCs w:val="26"/>
          <w14:ligatures w14:val="none"/>
        </w:rPr>
        <w:t>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Tự động hóa trong quá trình nhập xuất kho.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Chi phí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lắp đặt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ban đầu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thấp.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Chi phí lao động thấp.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Thời gian bảo quản ngắn.</w:t>
      </w:r>
    </w:p>
    <w:p w:rsidR="00F83C56" w:rsidRPr="00DE54E0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r w:rsidRPr="00DE54E0">
        <w:rPr>
          <w:rFonts w:eastAsia="Calibri" w:cs="Times New Roman"/>
          <w:kern w:val="0"/>
          <w:szCs w:val="26"/>
          <w14:ligatures w14:val="none"/>
        </w:rPr>
        <w:t xml:space="preserve">Trong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quy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trình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chế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biến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thức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ăn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chăn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nuôi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dạng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viên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bằng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dây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chuyền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tự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động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.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Bước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sấy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khô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nhằm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mục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đích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nào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sau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đây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>?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Hạn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chế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sự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phát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triển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của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vi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sinh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vật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gây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hại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>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Cân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chính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xác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khối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lượng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và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tiến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hành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đóng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gói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>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Ép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thức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ăn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thành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dạng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viên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Nghiền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nhỏ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nguyên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DE54E0">
        <w:rPr>
          <w:rFonts w:eastAsia="Calibri" w:cs="Times New Roman"/>
          <w:kern w:val="0"/>
          <w:szCs w:val="26"/>
          <w14:ligatures w14:val="none"/>
        </w:rPr>
        <w:t>liệu</w:t>
      </w:r>
      <w:proofErr w:type="spellEnd"/>
      <w:r w:rsidRPr="00DE54E0">
        <w:rPr>
          <w:rFonts w:eastAsia="Calibri" w:cs="Times New Roman"/>
          <w:kern w:val="0"/>
          <w:szCs w:val="26"/>
          <w14:ligatures w14:val="none"/>
        </w:rPr>
        <w:t>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Pr="00777F5D">
        <w:rPr>
          <w:rFonts w:cs="Times New Roman"/>
          <w:szCs w:val="26"/>
        </w:rPr>
        <w:t>Phát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biểu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nào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dưới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đây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b/>
          <w:bCs/>
          <w:i/>
          <w:iCs/>
          <w:szCs w:val="26"/>
        </w:rPr>
        <w:t>không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đúng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về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vai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trò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của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>?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có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giá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trị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dinh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cao</w:t>
      </w:r>
      <w:proofErr w:type="spellEnd"/>
      <w:r w:rsidRPr="00777F5D">
        <w:rPr>
          <w:rFonts w:cs="Times New Roman"/>
          <w:szCs w:val="26"/>
        </w:rPr>
        <w:t xml:space="preserve">,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cung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cấp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dinh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quan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con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777F5D">
        <w:rPr>
          <w:rFonts w:cs="Times New Roman"/>
          <w:szCs w:val="26"/>
        </w:rPr>
        <w:t>Phát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triển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góp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phần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tạo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việc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tăng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nhập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lao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động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cung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cấp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lương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thực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chính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con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777F5D">
        <w:rPr>
          <w:rFonts w:cs="Times New Roman"/>
          <w:szCs w:val="26"/>
        </w:rPr>
        <w:t>Chất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thải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vật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phân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hữu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cơ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quan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trọng</w:t>
      </w:r>
      <w:proofErr w:type="spellEnd"/>
      <w:r w:rsidRPr="00777F5D">
        <w:rPr>
          <w:rFonts w:cs="Times New Roman"/>
          <w:szCs w:val="26"/>
        </w:rPr>
        <w:t xml:space="preserve">, </w:t>
      </w:r>
      <w:proofErr w:type="spellStart"/>
      <w:r w:rsidRPr="00777F5D">
        <w:rPr>
          <w:rFonts w:cs="Times New Roman"/>
          <w:szCs w:val="26"/>
        </w:rPr>
        <w:t>góp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phần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nâng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cao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năng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suất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lượng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trồng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trọt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proofErr w:type="spellStart"/>
      <w:r w:rsidRPr="00542546">
        <w:rPr>
          <w:rFonts w:cs="Times New Roman"/>
          <w:szCs w:val="26"/>
        </w:rPr>
        <w:t>Nhóm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nào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sau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đây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cung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cấp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nguyên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liệu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để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tổng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hợp</w:t>
      </w:r>
      <w:proofErr w:type="spellEnd"/>
      <w:r w:rsidRPr="00542546">
        <w:rPr>
          <w:rFonts w:cs="Times New Roman"/>
          <w:szCs w:val="26"/>
        </w:rPr>
        <w:t xml:space="preserve"> protein </w:t>
      </w:r>
      <w:proofErr w:type="spellStart"/>
      <w:r w:rsidRPr="00542546">
        <w:rPr>
          <w:rFonts w:cs="Times New Roman"/>
          <w:szCs w:val="26"/>
        </w:rPr>
        <w:t>đặc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trưng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cho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cơ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thể</w:t>
      </w:r>
      <w:proofErr w:type="spellEnd"/>
      <w:r>
        <w:rPr>
          <w:rFonts w:cs="Times New Roman"/>
          <w:szCs w:val="26"/>
        </w:rPr>
        <w:t>?</w:t>
      </w:r>
    </w:p>
    <w:p w:rsidR="0090324A" w:rsidRPr="00DE54E0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  <w:t xml:space="preserve">A. </w:t>
      </w:r>
      <w:proofErr w:type="spellStart"/>
      <w:r w:rsidRPr="00542546">
        <w:rPr>
          <w:rFonts w:cs="Times New Roman"/>
          <w:szCs w:val="26"/>
        </w:rPr>
        <w:t>Hạt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ngũ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cốc</w:t>
      </w:r>
      <w:proofErr w:type="spellEnd"/>
      <w:r w:rsidRPr="00542546">
        <w:rPr>
          <w:rFonts w:cs="Times New Roman"/>
          <w:szCs w:val="26"/>
        </w:rPr>
        <w:t xml:space="preserve"> (</w:t>
      </w:r>
      <w:proofErr w:type="spellStart"/>
      <w:r w:rsidRPr="00542546">
        <w:rPr>
          <w:rFonts w:cs="Times New Roman"/>
          <w:szCs w:val="26"/>
        </w:rPr>
        <w:t>thóc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ngô</w:t>
      </w:r>
      <w:proofErr w:type="spellEnd"/>
      <w:r w:rsidRPr="00542546">
        <w:rPr>
          <w:rFonts w:cs="Times New Roman"/>
          <w:szCs w:val="26"/>
        </w:rPr>
        <w:t>)</w: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</w:r>
      <w:r w:rsidRPr="00DE54E0">
        <w:rPr>
          <w:rStyle w:val="YoungMixChar"/>
          <w:b/>
          <w:lang w:val="pt-BR"/>
        </w:rPr>
        <w:t xml:space="preserve">B.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90324A" w:rsidRPr="00DE54E0" w:rsidRDefault="00000000">
      <w:pPr>
        <w:tabs>
          <w:tab w:val="left" w:pos="283"/>
          <w:tab w:val="left" w:pos="5528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Bột vỏ tôm, vỏ cua.</w:t>
      </w:r>
      <w:r w:rsidRPr="00DE54E0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DE54E0">
        <w:rPr>
          <w:b/>
          <w:lang w:val="pt-BR"/>
        </w:rPr>
        <w:t xml:space="preserve">Câu 17.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Một số hợp chất sinh học có hoạt tính kháng khuẩn cao thường được sử dụng bằng cách trộn vào thức ăn chăn nuôi nhằm mục đích nào sau đây?</w:t>
      </w:r>
    </w:p>
    <w:p w:rsidR="00F83C56" w:rsidRPr="00DE54E0" w:rsidRDefault="00F83C56" w:rsidP="00F83C56">
      <w:pPr>
        <w:tabs>
          <w:tab w:val="left" w:pos="283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Hổ trợ quá trình lên men khi hàm lượng đường tan trong nguyên liệu thấp.</w:t>
      </w:r>
    </w:p>
    <w:p w:rsidR="00F83C56" w:rsidRPr="00DE54E0" w:rsidRDefault="00F83C56" w:rsidP="00F83C56">
      <w:pPr>
        <w:tabs>
          <w:tab w:val="left" w:pos="283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Kìm hãm sự hoạt động của các enzim có trong nguyên liệu.</w:t>
      </w:r>
    </w:p>
    <w:p w:rsidR="00F83C56" w:rsidRPr="00DE54E0" w:rsidRDefault="00F83C56" w:rsidP="00F83C56">
      <w:pPr>
        <w:tabs>
          <w:tab w:val="left" w:pos="283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C. </w:t>
      </w:r>
      <w:r w:rsidRPr="0040522D">
        <w:rPr>
          <w:rFonts w:eastAsia="Calibri" w:cs="Times New Roman"/>
          <w:kern w:val="0"/>
          <w:szCs w:val="26"/>
          <w:lang w:val="vi-VN"/>
          <w14:ligatures w14:val="none"/>
        </w:rPr>
        <w:t>Ức chế sự sinh trưởng và phát triển của một số vi khuẩn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.</w:t>
      </w:r>
    </w:p>
    <w:p w:rsidR="00F83C56" w:rsidRPr="00DE54E0" w:rsidRDefault="00F83C56" w:rsidP="00F83C56">
      <w:pPr>
        <w:tabs>
          <w:tab w:val="left" w:pos="283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Phân giải chất hữu cơ có trong nguyên liệu.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DE54E0">
        <w:rPr>
          <w:b/>
          <w:lang w:val="pt-BR"/>
        </w:rPr>
        <w:t xml:space="preserve">Câu 18.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Phương pháp nào sau đây ít được sử dụng để bảo quản thức ăn chăn nuôi?</w:t>
      </w:r>
    </w:p>
    <w:p w:rsidR="00733DAA" w:rsidRPr="00DE54E0" w:rsidRDefault="00F83C56" w:rsidP="00F83C56">
      <w:pPr>
        <w:tabs>
          <w:tab w:val="left" w:pos="283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đóng bao trong kho.</w:t>
      </w:r>
    </w:p>
    <w:p w:rsidR="00733DAA" w:rsidRPr="00DE54E0" w:rsidRDefault="00F83C56" w:rsidP="00F83C56">
      <w:pPr>
        <w:tabs>
          <w:tab w:val="left" w:pos="283"/>
        </w:tabs>
        <w:rPr>
          <w:lang w:val="pt-BR"/>
        </w:rPr>
      </w:pPr>
      <w:r w:rsidRPr="00DE54E0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Sử dụng chất bảo quản có nguồn gốc sinh học.</w:t>
      </w:r>
    </w:p>
    <w:p w:rsidR="00F83C56" w:rsidRPr="00C63A77" w:rsidRDefault="00F83C56" w:rsidP="00F83C56">
      <w:pPr>
        <w:tabs>
          <w:tab w:val="left" w:pos="283"/>
        </w:tabs>
      </w:pPr>
      <w:r w:rsidRPr="00DE54E0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C. </w:t>
      </w:r>
      <w:r w:rsidRPr="009134A4">
        <w:rPr>
          <w:rFonts w:eastAsia="Calibri" w:cs="Times New Roman"/>
          <w:kern w:val="0"/>
          <w:szCs w:val="26"/>
          <w14:ligatures w14:val="none"/>
        </w:rPr>
        <w:t xml:space="preserve">Bảo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quản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trong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kho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lạnh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>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phương pháp làm khô.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r w:rsidRPr="00542546">
        <w:rPr>
          <w:rFonts w:cs="Times New Roman"/>
          <w:szCs w:val="26"/>
          <w:lang w:val="vi-VN"/>
        </w:rPr>
        <w:t>Phương thức chăn thả tự do có ưu điểm gì?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  <w:lang w:val="vi-VN"/>
        </w:rPr>
        <w:t xml:space="preserve">Mức đầu tư thấp, </w:t>
      </w:r>
      <w:proofErr w:type="spellStart"/>
      <w:r w:rsidRPr="00542546">
        <w:rPr>
          <w:rFonts w:cs="Times New Roman"/>
          <w:szCs w:val="26"/>
        </w:rPr>
        <w:t>năng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suất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và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hiệu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quả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cao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  <w:lang w:val="vi-VN"/>
        </w:rPr>
        <w:t>Mức đầu tư thấp, tận dụng thức ăn tự nhiên và phụ phẩm</w:t>
      </w:r>
      <w:r w:rsidRPr="00542546">
        <w:rPr>
          <w:rFonts w:cs="Times New Roman"/>
          <w:szCs w:val="26"/>
        </w:rPr>
        <w:t>.</w:t>
      </w:r>
    </w:p>
    <w:p w:rsidR="00F83C56" w:rsidRPr="00AE0D4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42546">
        <w:rPr>
          <w:rFonts w:cs="Times New Roman"/>
          <w:szCs w:val="26"/>
        </w:rPr>
        <w:t>Kiểm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soát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được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dịch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bệnh</w:t>
      </w:r>
      <w:proofErr w:type="spellEnd"/>
      <w:r w:rsidRPr="00542546">
        <w:rPr>
          <w:rFonts w:cs="Times New Roman"/>
          <w:szCs w:val="26"/>
        </w:rPr>
        <w:t>,</w:t>
      </w:r>
      <w:r w:rsidRPr="00542546">
        <w:rPr>
          <w:rFonts w:cs="Times New Roman"/>
          <w:szCs w:val="26"/>
          <w:lang w:val="vi-VN"/>
        </w:rPr>
        <w:t xml:space="preserve"> tận dụng thức ăn tự nhiên và phụ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  <w:lang w:val="vi-VN"/>
        </w:rPr>
        <w:t>Kiểm soát được dịch bệnh, năng suất và hiệu quả nuôi cao.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20. </w:t>
      </w:r>
      <w:r w:rsidRPr="003E3055">
        <w:rPr>
          <w:rFonts w:cs="Times New Roman"/>
          <w:szCs w:val="26"/>
          <w:lang w:val="vi-VN"/>
        </w:rPr>
        <w:t>Tại sao yêu cầu đạo đức nghề nghiệp là một yếu tố quan trọng trong ngành chăn nuôi?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Đạo đức nghề nghiệp làm cho người lao động chăm chỉ, cần cù trong công việc chăn nuôi.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Đạo đức nghề nghiệp thể hiện khả năng vận hành thiết bị công nghệ cao trong chăn nuôi.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Đạo đức nghề nghiệp giúp người lao động có kiến thức về chăn nuôi và kinh tế.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Đạo đức nghề nghiệp đảm bảo người lao động có ý thức bảo vệ môi trường và chăm sóc động vật.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b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r w:rsidRPr="00542546">
        <w:rPr>
          <w:rFonts w:eastAsia="Calibri" w:cs="Times New Roman"/>
          <w:szCs w:val="26"/>
          <w:lang w:val="vi-VN"/>
        </w:rPr>
        <w:t>Vai trò của giống trong chăn nuôi</w:t>
      </w:r>
      <w:r w:rsidRPr="003E3055">
        <w:rPr>
          <w:rFonts w:cs="Times New Roman"/>
          <w:szCs w:val="26"/>
          <w:lang w:val="vi-VN"/>
        </w:rPr>
        <w:t xml:space="preserve"> </w:t>
      </w:r>
      <w:r w:rsidRPr="00542546">
        <w:rPr>
          <w:rFonts w:eastAsia="Calibri" w:cs="Times New Roman"/>
          <w:szCs w:val="26"/>
          <w:lang w:val="vi-VN"/>
        </w:rPr>
        <w:t>quyết định đến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szCs w:val="26"/>
          <w:lang w:val="vi-VN"/>
        </w:rPr>
        <w:t>đánh giá của người tiêu dùng khi mua sản phẩm chăn nuôi.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szCs w:val="26"/>
          <w:lang w:val="vi-VN"/>
        </w:rPr>
        <w:t>năng suất và chất lượng sản phẩm chăn nuôi.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szCs w:val="26"/>
          <w:lang w:val="vi-VN"/>
        </w:rPr>
        <w:t>điều kiện phát triển của trang trại chăn nuôi.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szCs w:val="26"/>
          <w:lang w:val="vi-VN"/>
        </w:rPr>
        <w:t>giá trị kinh tế của sản phẩm chăn nuôi.</w:t>
      </w:r>
    </w:p>
    <w:p w:rsidR="0090324A" w:rsidRDefault="00246234">
      <w:pPr>
        <w:rPr>
          <w:b/>
        </w:rPr>
      </w:pPr>
      <w:r>
        <w:rPr>
          <w:b/>
        </w:rPr>
        <w:t>B/</w:t>
      </w:r>
      <w:r w:rsidR="00A338CA">
        <w:rPr>
          <w:b/>
        </w:rPr>
        <w:t xml:space="preserve"> </w:t>
      </w:r>
      <w:r w:rsidR="00A338CA" w:rsidRPr="00314129">
        <w:rPr>
          <w:b/>
        </w:rPr>
        <w:t xml:space="preserve">PHẦN </w:t>
      </w:r>
      <w:r w:rsidR="00A338CA">
        <w:rPr>
          <w:b/>
        </w:rPr>
        <w:t>TỰ LUẬN</w:t>
      </w:r>
      <w:r w:rsidR="00A338CA" w:rsidRPr="00314129">
        <w:rPr>
          <w:b/>
        </w:rPr>
        <w:t xml:space="preserve"> (</w:t>
      </w:r>
      <w:r w:rsidR="00A338CA">
        <w:rPr>
          <w:b/>
        </w:rPr>
        <w:t xml:space="preserve">3 </w:t>
      </w:r>
      <w:proofErr w:type="spellStart"/>
      <w:r w:rsidR="00A338CA" w:rsidRPr="00314129">
        <w:rPr>
          <w:b/>
        </w:rPr>
        <w:t>điểm</w:t>
      </w:r>
      <w:proofErr w:type="spellEnd"/>
      <w:r w:rsidR="00A338CA" w:rsidRPr="00314129">
        <w:rPr>
          <w:b/>
        </w:rPr>
        <w:t>)</w:t>
      </w:r>
    </w:p>
    <w:p w:rsidR="00133053" w:rsidRDefault="00133053" w:rsidP="00133053">
      <w:pPr>
        <w:spacing w:line="276" w:lineRule="auto"/>
        <w:jc w:val="both"/>
        <w:rPr>
          <w:rFonts w:eastAsia="Calibri" w:cs="Times New Roman"/>
          <w:color w:val="auto"/>
          <w:sz w:val="26"/>
          <w:szCs w:val="26"/>
          <w:lang w:val="vi-VN"/>
        </w:rPr>
      </w:pPr>
      <w:r>
        <w:rPr>
          <w:rFonts w:eastAsia="Calibri" w:cs="Times New Roman"/>
          <w:b/>
          <w:bCs/>
          <w:sz w:val="26"/>
          <w:szCs w:val="26"/>
          <w:lang w:val="vi-VN"/>
        </w:rPr>
        <w:t>Câu 1</w:t>
      </w:r>
      <w:r>
        <w:rPr>
          <w:rFonts w:eastAsia="Calibri" w:cs="Times New Roman"/>
          <w:sz w:val="26"/>
          <w:szCs w:val="26"/>
          <w:lang w:val="vi-VN"/>
        </w:rPr>
        <w:t xml:space="preserve"> (2 điểm): So sánh các bước sản xuất </w:t>
      </w:r>
      <w:bookmarkStart w:id="0" w:name="_Hlk153012120"/>
      <w:r>
        <w:rPr>
          <w:rFonts w:eastAsia="Calibri" w:cs="Times New Roman"/>
          <w:sz w:val="26"/>
          <w:szCs w:val="26"/>
          <w:lang w:val="vi-VN"/>
        </w:rPr>
        <w:t xml:space="preserve">thức ăn chăn nuôi hỗn hợp hoàn chỉnh dạng </w:t>
      </w:r>
      <w:bookmarkEnd w:id="0"/>
      <w:r>
        <w:rPr>
          <w:rFonts w:eastAsia="Calibri" w:cs="Times New Roman"/>
          <w:sz w:val="26"/>
          <w:szCs w:val="26"/>
          <w:lang w:val="vi-VN"/>
        </w:rPr>
        <w:t xml:space="preserve">bột </w:t>
      </w:r>
      <w:bookmarkStart w:id="1" w:name="_Hlk153013514"/>
      <w:r>
        <w:rPr>
          <w:rFonts w:eastAsia="Calibri" w:cs="Times New Roman"/>
          <w:sz w:val="26"/>
          <w:szCs w:val="26"/>
          <w:lang w:val="vi-VN"/>
        </w:rPr>
        <w:t>với thức ăn chăn nuôi hỗn hợp hoàn chỉnh dạng viên?</w:t>
      </w:r>
    </w:p>
    <w:bookmarkEnd w:id="1"/>
    <w:p w:rsidR="00133053" w:rsidRDefault="00133053" w:rsidP="00133053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vi-VN"/>
        </w:rPr>
      </w:pPr>
      <w:r>
        <w:rPr>
          <w:b/>
          <w:bCs/>
          <w:color w:val="000000" w:themeColor="text1"/>
          <w:sz w:val="26"/>
          <w:szCs w:val="26"/>
          <w:lang w:val="vi-VN"/>
        </w:rPr>
        <w:t>Câu 2</w:t>
      </w:r>
      <w:r>
        <w:rPr>
          <w:color w:val="000000" w:themeColor="text1"/>
          <w:sz w:val="26"/>
          <w:szCs w:val="26"/>
          <w:lang w:val="vi-VN"/>
        </w:rPr>
        <w:t xml:space="preserve"> (1 điểm): Kể tên một số thức ăn giàu protein và vitamin được dùng trong chăn nuôi ở địa phương em?</w:t>
      </w:r>
    </w:p>
    <w:p w:rsidR="00133053" w:rsidRPr="00D66F20" w:rsidRDefault="00133053" w:rsidP="00133053">
      <w:pPr>
        <w:rPr>
          <w:lang w:val="vi-VN"/>
        </w:rPr>
      </w:pPr>
    </w:p>
    <w:p w:rsidR="00133053" w:rsidRPr="00133053" w:rsidRDefault="00133053">
      <w:pPr>
        <w:rPr>
          <w:lang w:val="vi-VN"/>
        </w:rPr>
      </w:pPr>
    </w:p>
    <w:p w:rsidR="0090324A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90324A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4713" w:rsidRDefault="005C4713">
      <w:pPr>
        <w:spacing w:line="240" w:lineRule="auto"/>
      </w:pPr>
      <w:r>
        <w:separator/>
      </w:r>
    </w:p>
  </w:endnote>
  <w:endnote w:type="continuationSeparator" w:id="0">
    <w:p w:rsidR="005C4713" w:rsidRDefault="005C47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324A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116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4713" w:rsidRDefault="005C4713">
      <w:pPr>
        <w:spacing w:line="240" w:lineRule="auto"/>
      </w:pPr>
      <w:r>
        <w:separator/>
      </w:r>
    </w:p>
  </w:footnote>
  <w:footnote w:type="continuationSeparator" w:id="0">
    <w:p w:rsidR="005C4713" w:rsidRDefault="005C471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56"/>
    <w:rsid w:val="000F1249"/>
    <w:rsid w:val="00133053"/>
    <w:rsid w:val="00246234"/>
    <w:rsid w:val="002D3060"/>
    <w:rsid w:val="00315D90"/>
    <w:rsid w:val="0033508B"/>
    <w:rsid w:val="00397124"/>
    <w:rsid w:val="005C4713"/>
    <w:rsid w:val="00733DAA"/>
    <w:rsid w:val="0090324A"/>
    <w:rsid w:val="00A338CA"/>
    <w:rsid w:val="00AF388B"/>
    <w:rsid w:val="00B35EA2"/>
    <w:rsid w:val="00B46481"/>
    <w:rsid w:val="00DE54E0"/>
    <w:rsid w:val="00F83C56"/>
    <w:rsid w:val="00FC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0D588"/>
  <w15:chartTrackingRefBased/>
  <w15:docId w15:val="{FE13EE70-9371-4536-9602-E92751CC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56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83C5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83C56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1033</Words>
  <Characters>5891</Characters>
  <Application>Microsoft Office Word</Application>
  <DocSecurity>0</DocSecurity>
  <Lines>49</Lines>
  <Paragraphs>13</Paragraphs>
  <ScaleCrop>false</ScaleCrop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10</cp:revision>
  <dcterms:created xsi:type="dcterms:W3CDTF">2023-12-09T13:23:00Z</dcterms:created>
  <dcterms:modified xsi:type="dcterms:W3CDTF">2023-12-15T14:02:00Z</dcterms:modified>
  <cp:version>1.0</cp:version>
</cp:coreProperties>
</file>